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5752CC" w:rsidP="0033706D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2D151E">
        <w:rPr>
          <w:rFonts w:asciiTheme="minorEastAsia" w:eastAsiaTheme="minorEastAsia" w:hAnsiTheme="minorEastAsia" w:hint="eastAsia"/>
          <w:b/>
          <w:lang w:eastAsia="zh-HK"/>
        </w:rPr>
        <w:t>10 刺繡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9A093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5752CC">
              <w:rPr>
                <w:rFonts w:asciiTheme="minorEastAsia" w:eastAsiaTheme="minorEastAsia" w:hAnsiTheme="minorEastAsia" w:hint="eastAsia"/>
                <w:lang w:eastAsia="zh-HK"/>
              </w:rPr>
              <w:t>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5752CC" w:rsidRDefault="005752CC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5752CC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7C77BB" w:rsidRDefault="005752CC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227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7C77BB" w:rsidRDefault="005752CC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9A0935" w:rsidRDefault="009A093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9:00至下午1:00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B74C4B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</w:t>
            </w:r>
            <w:r w:rsidR="00BC3430" w:rsidRPr="00F33423">
              <w:rPr>
                <w:rFonts w:asciiTheme="minorEastAsia" w:eastAsiaTheme="minorEastAsia" w:hAnsiTheme="minorEastAsia" w:hint="eastAsia"/>
              </w:rPr>
              <w:t>小時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5752CC" w:rsidRPr="007C77BB" w:rsidTr="00B74C4B">
        <w:trPr>
          <w:trHeight w:val="2265"/>
        </w:trPr>
        <w:tc>
          <w:tcPr>
            <w:tcW w:w="1895" w:type="dxa"/>
          </w:tcPr>
          <w:p w:rsidR="005752CC" w:rsidRPr="007C77BB" w:rsidRDefault="005752CC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5752CC" w:rsidRPr="00644E2D" w:rsidRDefault="005738D9" w:rsidP="00B74C4B">
            <w:pPr>
              <w:spacing w:line="276" w:lineRule="auto"/>
              <w:ind w:rightChars="47" w:right="113"/>
              <w:rPr>
                <w:rFonts w:asciiTheme="minorEastAsia" w:eastAsiaTheme="minorEastAsia" w:hAnsiTheme="minorEastAsia"/>
              </w:rPr>
            </w:pPr>
            <w:r w:rsidRPr="00425A4E">
              <w:rPr>
                <w:rFonts w:asciiTheme="minorEastAsia" w:eastAsiaTheme="minorEastAsia" w:hAnsiTheme="minorEastAsia" w:hint="eastAsia"/>
              </w:rPr>
              <w:t>參賽者在比賽時間內根據大會提供的主題，配合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挑線繡和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縫線 (</w:t>
            </w:r>
            <w:proofErr w:type="spellStart"/>
            <w:r w:rsidRPr="00425A4E">
              <w:rPr>
                <w:rFonts w:asciiTheme="minorEastAsia" w:eastAsiaTheme="minorEastAsia" w:hAnsiTheme="minorEastAsia" w:hint="eastAsia"/>
              </w:rPr>
              <w:t>pickout</w:t>
            </w:r>
            <w:proofErr w:type="spellEnd"/>
            <w:r w:rsidRPr="00425A4E">
              <w:rPr>
                <w:rFonts w:asciiTheme="minorEastAsia" w:eastAsiaTheme="minorEastAsia" w:hAnsiTheme="minorEastAsia" w:hint="eastAsia"/>
              </w:rPr>
              <w:t xml:space="preserve"> run embroidery and stitches)，雙面羅紋繡 (double-sided thread works) ，鼓繡 （tambour embroidery） ，緞面繡 （satin stitch embroidery），不同複雜程度的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十字繡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（cross-stitch embroidery）及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其他縫針法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以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手繡線完成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刺繡創作。</w:t>
            </w:r>
            <w:r w:rsidRPr="00644E2D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5752CC" w:rsidRPr="00644E2D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</w:t>
            </w:r>
          </w:p>
        </w:tc>
      </w:tr>
      <w:tr w:rsidR="00B74C4B" w:rsidRPr="008B35F7" w:rsidTr="007857A2">
        <w:trPr>
          <w:trHeight w:val="680"/>
        </w:trPr>
        <w:tc>
          <w:tcPr>
            <w:tcW w:w="1895" w:type="dxa"/>
          </w:tcPr>
          <w:p w:rsidR="00B74C4B" w:rsidRPr="007C77BB" w:rsidRDefault="00B74C4B" w:rsidP="00B74C4B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B74C4B" w:rsidRPr="00403DB9" w:rsidRDefault="005738D9" w:rsidP="00B74C4B">
            <w:pPr>
              <w:widowControl/>
              <w:spacing w:line="360" w:lineRule="exact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425A4E">
              <w:rPr>
                <w:rFonts w:asciiTheme="minorEastAsia" w:eastAsiaTheme="minorEastAsia" w:hAnsiTheme="minorEastAsia" w:hint="eastAsia"/>
              </w:rPr>
              <w:t>大會將提供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檯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、椅子、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手繡線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，布料 (27cm x 36cm) 一幅。</w:t>
            </w:r>
          </w:p>
        </w:tc>
      </w:tr>
      <w:tr w:rsidR="00B74C4B" w:rsidRPr="00CF5774" w:rsidTr="007857A2">
        <w:trPr>
          <w:trHeight w:val="790"/>
        </w:trPr>
        <w:tc>
          <w:tcPr>
            <w:tcW w:w="1895" w:type="dxa"/>
          </w:tcPr>
          <w:p w:rsidR="00B74C4B" w:rsidRPr="00CF5774" w:rsidRDefault="00B74C4B" w:rsidP="00B74C4B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B74C4B" w:rsidRPr="001E1088" w:rsidRDefault="005738D9" w:rsidP="00B74C4B">
            <w:pPr>
              <w:ind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425A4E">
              <w:rPr>
                <w:rFonts w:asciiTheme="minorEastAsia" w:eastAsiaTheme="minorEastAsia" w:hAnsiTheme="minorEastAsia" w:hint="eastAsia"/>
              </w:rPr>
              <w:t>參賽者需自備針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（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no. 3、no. 4、no. 5及no. 6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）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繡架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（建議7吋）、剪刀等工具到指定場地。</w:t>
            </w:r>
          </w:p>
        </w:tc>
      </w:tr>
      <w:tr w:rsidR="00B74C4B" w:rsidRPr="007C77BB" w:rsidTr="005752CC">
        <w:tc>
          <w:tcPr>
            <w:tcW w:w="1895" w:type="dxa"/>
            <w:vAlign w:val="center"/>
          </w:tcPr>
          <w:p w:rsidR="00B74C4B" w:rsidRPr="007C77BB" w:rsidRDefault="00B74C4B" w:rsidP="00B74C4B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5738D9" w:rsidRDefault="005738D9" w:rsidP="005738D9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 w:hint="eastAsia"/>
              </w:rPr>
            </w:pPr>
            <w:r w:rsidRPr="00425A4E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所有個人自攜物品，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均作自用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，不得外借。</w:t>
            </w:r>
          </w:p>
          <w:p w:rsidR="00B74C4B" w:rsidRPr="00794DA1" w:rsidRDefault="005738D9" w:rsidP="005738D9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25A4E">
              <w:rPr>
                <w:rFonts w:asciiTheme="minorEastAsia" w:eastAsiaTheme="minorEastAsia" w:hAnsiTheme="minorEastAsia" w:hint="eastAsia"/>
              </w:rPr>
              <w:t>完成時，參賽者需</w:t>
            </w:r>
            <w:proofErr w:type="gramStart"/>
            <w:r w:rsidRPr="00425A4E">
              <w:rPr>
                <w:rFonts w:asciiTheme="minorEastAsia" w:eastAsiaTheme="minorEastAsia" w:hAnsiTheme="minorEastAsia" w:hint="eastAsia"/>
              </w:rPr>
              <w:t>通知在場職員</w:t>
            </w:r>
            <w:proofErr w:type="gramEnd"/>
            <w:r w:rsidRPr="00425A4E">
              <w:rPr>
                <w:rFonts w:asciiTheme="minorEastAsia" w:eastAsiaTheme="minorEastAsia" w:hAnsiTheme="minorEastAsia" w:hint="eastAsia"/>
              </w:rPr>
              <w:t>。如有特別需要，請事先聯絡大會。</w:t>
            </w:r>
            <w:bookmarkStart w:id="0" w:name="_GoBack"/>
            <w:bookmarkEnd w:id="0"/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9" w:rsidRDefault="005738D9" w:rsidP="005738D9">
      <w:r>
        <w:separator/>
      </w:r>
    </w:p>
  </w:endnote>
  <w:endnote w:type="continuationSeparator" w:id="0">
    <w:p w:rsidR="005738D9" w:rsidRDefault="005738D9" w:rsidP="0057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9" w:rsidRDefault="005738D9" w:rsidP="005738D9">
      <w:r>
        <w:separator/>
      </w:r>
    </w:p>
  </w:footnote>
  <w:footnote w:type="continuationSeparator" w:id="0">
    <w:p w:rsidR="005738D9" w:rsidRDefault="005738D9" w:rsidP="0057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1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F00AB"/>
    <w:rsid w:val="0033706D"/>
    <w:rsid w:val="0039224F"/>
    <w:rsid w:val="003B703B"/>
    <w:rsid w:val="005738D9"/>
    <w:rsid w:val="005752CC"/>
    <w:rsid w:val="005E0F65"/>
    <w:rsid w:val="007C77BB"/>
    <w:rsid w:val="008B35F7"/>
    <w:rsid w:val="009A0935"/>
    <w:rsid w:val="00A45980"/>
    <w:rsid w:val="00A8096A"/>
    <w:rsid w:val="00AB304E"/>
    <w:rsid w:val="00B169AE"/>
    <w:rsid w:val="00B74C4B"/>
    <w:rsid w:val="00BC3430"/>
    <w:rsid w:val="00BF622F"/>
    <w:rsid w:val="00C1530D"/>
    <w:rsid w:val="00CF5774"/>
    <w:rsid w:val="00D104B7"/>
    <w:rsid w:val="00E005F5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8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8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8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8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user</cp:lastModifiedBy>
  <cp:revision>4</cp:revision>
  <dcterms:created xsi:type="dcterms:W3CDTF">2021-10-04T08:26:00Z</dcterms:created>
  <dcterms:modified xsi:type="dcterms:W3CDTF">2021-10-22T08:16:00Z</dcterms:modified>
</cp:coreProperties>
</file>